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4C9A" w14:textId="77777777" w:rsidR="00D81A07" w:rsidRPr="00CA3549" w:rsidRDefault="003260C7" w:rsidP="00B02CC5">
      <w:pPr>
        <w:pStyle w:val="TTULO"/>
        <w:rPr>
          <w:sz w:val="24"/>
          <w:szCs w:val="24"/>
        </w:rPr>
      </w:pPr>
      <w:r w:rsidRPr="00CA3549">
        <w:rPr>
          <w:sz w:val="24"/>
          <w:szCs w:val="24"/>
        </w:rPr>
        <w:t>TÍTULO ESTENDIDO FONTE TIMES NEW ROMAN EM NEGRITO E CAIXA ALTA TAMANHO 1</w:t>
      </w:r>
      <w:r w:rsidR="00CA3549" w:rsidRPr="00CA3549">
        <w:rPr>
          <w:sz w:val="24"/>
          <w:szCs w:val="24"/>
        </w:rPr>
        <w:t>2</w:t>
      </w:r>
      <w:r w:rsidRPr="00CA3549">
        <w:rPr>
          <w:sz w:val="24"/>
          <w:szCs w:val="24"/>
        </w:rPr>
        <w:t xml:space="preserve"> E NO MÁXIMO TRÊS LINHAS</w:t>
      </w:r>
    </w:p>
    <w:p w14:paraId="4DBFAC53" w14:textId="77777777" w:rsidR="00D81A07" w:rsidRPr="00B02CC5" w:rsidRDefault="00D81A07">
      <w:pPr>
        <w:pStyle w:val="Subttulo"/>
        <w:rPr>
          <w:b w:val="0"/>
          <w:sz w:val="20"/>
          <w:szCs w:val="28"/>
        </w:rPr>
      </w:pPr>
    </w:p>
    <w:p w14:paraId="4D42DA12" w14:textId="77777777" w:rsidR="00D81A07" w:rsidRPr="00CA3549" w:rsidRDefault="003260C7" w:rsidP="00B02CC5">
      <w:pPr>
        <w:pStyle w:val="Nomeautores"/>
        <w:rPr>
          <w:sz w:val="20"/>
          <w:szCs w:val="20"/>
        </w:rPr>
      </w:pPr>
      <w:r w:rsidRPr="00CA3549">
        <w:rPr>
          <w:sz w:val="20"/>
          <w:szCs w:val="20"/>
        </w:rPr>
        <w:t xml:space="preserve">Nome do primeiro autor, Nome do segundo autor, Nome do terceiro autor, </w:t>
      </w:r>
      <w:proofErr w:type="spellStart"/>
      <w:r w:rsidRPr="00CA3549">
        <w:rPr>
          <w:sz w:val="20"/>
          <w:szCs w:val="20"/>
        </w:rPr>
        <w:t>etc</w:t>
      </w:r>
      <w:proofErr w:type="spellEnd"/>
      <w:r w:rsidR="00CA3549">
        <w:rPr>
          <w:sz w:val="20"/>
          <w:szCs w:val="20"/>
        </w:rPr>
        <w:t xml:space="preserve"> (Times, </w:t>
      </w:r>
      <w:proofErr w:type="gramStart"/>
      <w:r w:rsidR="00CA3549">
        <w:rPr>
          <w:sz w:val="20"/>
          <w:szCs w:val="20"/>
        </w:rPr>
        <w:t>Negrito</w:t>
      </w:r>
      <w:proofErr w:type="gramEnd"/>
      <w:r w:rsidR="00CA3549">
        <w:rPr>
          <w:sz w:val="20"/>
          <w:szCs w:val="20"/>
        </w:rPr>
        <w:t>, 10)</w:t>
      </w:r>
      <w:r w:rsidRPr="00CA3549">
        <w:rPr>
          <w:sz w:val="20"/>
          <w:szCs w:val="20"/>
        </w:rPr>
        <w:t>.</w:t>
      </w:r>
    </w:p>
    <w:p w14:paraId="18B4D04A" w14:textId="77777777" w:rsidR="00D81A07" w:rsidRPr="00CA3549" w:rsidRDefault="003260C7" w:rsidP="00B02CC5">
      <w:pPr>
        <w:pStyle w:val="Afiliao"/>
        <w:rPr>
          <w:szCs w:val="18"/>
        </w:rPr>
      </w:pPr>
      <w:bookmarkStart w:id="0" w:name="OLE_LINK1"/>
      <w:r w:rsidRPr="00CA3549">
        <w:rPr>
          <w:szCs w:val="18"/>
        </w:rPr>
        <w:t xml:space="preserve">Afiliação e e-mail do primeiro autor, Afiliação e e-mail do segundo autor, Afiliação e e-mail do terceiro autor, </w:t>
      </w:r>
      <w:proofErr w:type="spellStart"/>
      <w:r w:rsidRPr="00CA3549">
        <w:rPr>
          <w:szCs w:val="18"/>
        </w:rPr>
        <w:t>etc</w:t>
      </w:r>
      <w:proofErr w:type="spellEnd"/>
      <w:r w:rsidR="00CA3549">
        <w:rPr>
          <w:szCs w:val="18"/>
        </w:rPr>
        <w:t xml:space="preserve"> (Times, Nor</w:t>
      </w:r>
      <w:r w:rsidR="00925037">
        <w:rPr>
          <w:szCs w:val="18"/>
        </w:rPr>
        <w:t>m</w:t>
      </w:r>
      <w:r w:rsidR="00CA3549">
        <w:rPr>
          <w:szCs w:val="18"/>
        </w:rPr>
        <w:t>al, 9)</w:t>
      </w:r>
      <w:r w:rsidR="00D81A07" w:rsidRPr="00CA3549">
        <w:rPr>
          <w:szCs w:val="18"/>
        </w:rPr>
        <w:t>.</w:t>
      </w:r>
      <w:bookmarkEnd w:id="0"/>
    </w:p>
    <w:p w14:paraId="6BA76200" w14:textId="77777777" w:rsidR="00D81A07" w:rsidRDefault="00D81A07"/>
    <w:p w14:paraId="0F677FE8" w14:textId="77777777" w:rsidR="00D81A07" w:rsidRPr="00CA3549" w:rsidRDefault="00B02CC5" w:rsidP="00B02CC5">
      <w:pPr>
        <w:rPr>
          <w:sz w:val="18"/>
          <w:szCs w:val="18"/>
        </w:rPr>
      </w:pPr>
      <w:r w:rsidRPr="00CA3549">
        <w:rPr>
          <w:b/>
          <w:sz w:val="18"/>
          <w:szCs w:val="18"/>
        </w:rPr>
        <w:t>Resumo</w:t>
      </w:r>
      <w:r w:rsidRPr="00CA3549">
        <w:rPr>
          <w:sz w:val="18"/>
          <w:szCs w:val="18"/>
        </w:rPr>
        <w:t xml:space="preserve"> - </w:t>
      </w:r>
      <w:r w:rsidR="00D81A07" w:rsidRPr="00CA3549">
        <w:rPr>
          <w:sz w:val="18"/>
          <w:szCs w:val="18"/>
        </w:rPr>
        <w:t xml:space="preserve">Inserir aqui o resumo do trabalho, utilizando fonte Times New Roman, </w:t>
      </w:r>
      <w:r w:rsidR="003260C7" w:rsidRPr="00CA3549">
        <w:rPr>
          <w:sz w:val="18"/>
          <w:szCs w:val="18"/>
        </w:rPr>
        <w:t>tamanho</w:t>
      </w:r>
      <w:r w:rsidR="00D81A07" w:rsidRPr="00CA3549">
        <w:rPr>
          <w:sz w:val="18"/>
          <w:szCs w:val="18"/>
        </w:rPr>
        <w:t xml:space="preserve"> </w:t>
      </w:r>
      <w:r w:rsidR="00CA3549">
        <w:rPr>
          <w:sz w:val="18"/>
          <w:szCs w:val="18"/>
        </w:rPr>
        <w:t>9</w:t>
      </w:r>
      <w:r w:rsidR="00D81A07" w:rsidRPr="00CA3549">
        <w:rPr>
          <w:sz w:val="18"/>
          <w:szCs w:val="18"/>
        </w:rPr>
        <w:t xml:space="preserve">, com espaçamento simples entre as linhas. Mínimo de </w:t>
      </w:r>
      <w:r w:rsidR="00DE3DEE" w:rsidRPr="00CA3549">
        <w:rPr>
          <w:sz w:val="18"/>
          <w:szCs w:val="18"/>
        </w:rPr>
        <w:t>100</w:t>
      </w:r>
      <w:r w:rsidR="00D81A07" w:rsidRPr="00CA3549">
        <w:rPr>
          <w:sz w:val="18"/>
          <w:szCs w:val="18"/>
        </w:rPr>
        <w:t xml:space="preserve"> e máximo de </w:t>
      </w:r>
      <w:r w:rsidR="00DE3DEE" w:rsidRPr="00CA3549">
        <w:rPr>
          <w:sz w:val="18"/>
          <w:szCs w:val="18"/>
        </w:rPr>
        <w:t>200</w:t>
      </w:r>
      <w:r w:rsidR="00D81A07" w:rsidRPr="00CA3549">
        <w:rPr>
          <w:sz w:val="18"/>
          <w:szCs w:val="18"/>
        </w:rPr>
        <w:t xml:space="preserve"> </w:t>
      </w:r>
      <w:r w:rsidR="00D81A07" w:rsidRPr="00CA3549">
        <w:rPr>
          <w:color w:val="000000"/>
          <w:sz w:val="18"/>
          <w:szCs w:val="18"/>
        </w:rPr>
        <w:t>toques</w:t>
      </w:r>
      <w:r w:rsidR="00D81A07" w:rsidRPr="00CA3549">
        <w:rPr>
          <w:sz w:val="18"/>
          <w:szCs w:val="18"/>
        </w:rPr>
        <w:t xml:space="preserve"> (correspondentes </w:t>
      </w:r>
      <w:r w:rsidR="00DE3DEE" w:rsidRPr="00CA3549">
        <w:rPr>
          <w:sz w:val="18"/>
          <w:szCs w:val="18"/>
        </w:rPr>
        <w:t xml:space="preserve">aproximadamente </w:t>
      </w:r>
      <w:r w:rsidR="00D81A07" w:rsidRPr="00CA3549">
        <w:rPr>
          <w:sz w:val="18"/>
          <w:szCs w:val="18"/>
        </w:rPr>
        <w:t xml:space="preserve">ao mínimo de </w:t>
      </w:r>
      <w:r w:rsidR="00DE3DEE" w:rsidRPr="00CA3549">
        <w:rPr>
          <w:sz w:val="18"/>
          <w:szCs w:val="18"/>
        </w:rPr>
        <w:t>duas</w:t>
      </w:r>
      <w:r w:rsidR="00D81A07" w:rsidRPr="00CA3549">
        <w:rPr>
          <w:sz w:val="18"/>
          <w:szCs w:val="18"/>
        </w:rPr>
        <w:t xml:space="preserve"> e máximo de </w:t>
      </w:r>
      <w:r w:rsidR="00DE3DEE" w:rsidRPr="00CA3549">
        <w:rPr>
          <w:sz w:val="18"/>
          <w:szCs w:val="18"/>
        </w:rPr>
        <w:t>cinco</w:t>
      </w:r>
      <w:r w:rsidR="00D81A07" w:rsidRPr="00CA3549">
        <w:rPr>
          <w:sz w:val="18"/>
          <w:szCs w:val="18"/>
        </w:rPr>
        <w:t xml:space="preserve"> linhas), num só parágrafo.</w:t>
      </w:r>
    </w:p>
    <w:p w14:paraId="10A29BF6" w14:textId="77777777" w:rsidR="00D81A07" w:rsidRPr="00CA3549" w:rsidRDefault="00D81A07">
      <w:pPr>
        <w:pStyle w:val="Corpodetexto"/>
        <w:rPr>
          <w:sz w:val="18"/>
          <w:szCs w:val="18"/>
        </w:rPr>
      </w:pPr>
    </w:p>
    <w:p w14:paraId="4945D414" w14:textId="77777777" w:rsidR="00D81A07" w:rsidRPr="00CA3549" w:rsidRDefault="00D81A07" w:rsidP="00B02CC5">
      <w:pPr>
        <w:rPr>
          <w:sz w:val="18"/>
          <w:szCs w:val="18"/>
        </w:rPr>
      </w:pPr>
      <w:r w:rsidRPr="00CA3549">
        <w:rPr>
          <w:b/>
          <w:sz w:val="18"/>
          <w:szCs w:val="18"/>
        </w:rPr>
        <w:t>Palavras-chave</w:t>
      </w:r>
      <w:r w:rsidR="00B02CC5" w:rsidRPr="00CA3549">
        <w:rPr>
          <w:sz w:val="18"/>
          <w:szCs w:val="18"/>
        </w:rPr>
        <w:t>: Cinco palavras separadas por ponto e vírgula.</w:t>
      </w:r>
    </w:p>
    <w:p w14:paraId="16E5E773" w14:textId="77777777" w:rsidR="00CA3549" w:rsidRPr="00CA3549" w:rsidRDefault="00CA3549">
      <w:pPr>
        <w:pStyle w:val="Corpodetexto"/>
        <w:rPr>
          <w:sz w:val="18"/>
          <w:szCs w:val="18"/>
        </w:rPr>
        <w:sectPr w:rsidR="00CA3549" w:rsidRPr="00CA3549" w:rsidSect="002D4025">
          <w:headerReference w:type="default" r:id="rId8"/>
          <w:footerReference w:type="even" r:id="rId9"/>
          <w:footerReference w:type="default" r:id="rId10"/>
          <w:pgSz w:w="11907" w:h="16840" w:code="9"/>
          <w:pgMar w:top="1702" w:right="1701" w:bottom="1418" w:left="1701" w:header="709" w:footer="709" w:gutter="0"/>
          <w:cols w:space="708"/>
          <w:docGrid w:linePitch="360"/>
        </w:sectPr>
      </w:pPr>
    </w:p>
    <w:p w14:paraId="0CECD4A3" w14:textId="77777777" w:rsidR="00D81A07" w:rsidRPr="00CA3549" w:rsidRDefault="00D81A07">
      <w:pPr>
        <w:pStyle w:val="Corpodetexto"/>
        <w:rPr>
          <w:sz w:val="18"/>
          <w:szCs w:val="18"/>
        </w:rPr>
      </w:pPr>
    </w:p>
    <w:p w14:paraId="74A62AFB" w14:textId="77777777" w:rsidR="00D81A07" w:rsidRPr="00CA3549" w:rsidRDefault="00B02CC5" w:rsidP="00B02CC5">
      <w:pPr>
        <w:pStyle w:val="Ttulo1"/>
        <w:rPr>
          <w:sz w:val="18"/>
          <w:szCs w:val="18"/>
        </w:rPr>
      </w:pPr>
      <w:r w:rsidRPr="00CA3549">
        <w:rPr>
          <w:sz w:val="18"/>
          <w:szCs w:val="18"/>
        </w:rPr>
        <w:t>Introdução</w:t>
      </w:r>
    </w:p>
    <w:p w14:paraId="25CBE11C" w14:textId="77777777" w:rsidR="00D81A07" w:rsidRPr="00CA3549" w:rsidRDefault="00D81A07">
      <w:pPr>
        <w:pStyle w:val="Corpodetexto"/>
        <w:rPr>
          <w:b/>
          <w:bCs/>
          <w:color w:val="000000"/>
          <w:sz w:val="18"/>
          <w:szCs w:val="18"/>
          <w:lang w:val="pt-BR"/>
        </w:rPr>
      </w:pPr>
    </w:p>
    <w:p w14:paraId="1987C7D1" w14:textId="6FAE05DB" w:rsidR="00D81A07" w:rsidRPr="00CA3549" w:rsidRDefault="00B02CC5" w:rsidP="00CA3549">
      <w:pPr>
        <w:ind w:firstLine="284"/>
        <w:rPr>
          <w:sz w:val="18"/>
          <w:szCs w:val="18"/>
        </w:rPr>
      </w:pPr>
      <w:r w:rsidRPr="00CA3549">
        <w:rPr>
          <w:sz w:val="18"/>
          <w:szCs w:val="18"/>
        </w:rPr>
        <w:t xml:space="preserve">Inserir a contextualização do trabalho de maneira sintetizada, pois o artigo está no formato </w:t>
      </w:r>
      <w:r w:rsidR="00DE3DEE" w:rsidRPr="00CA3549">
        <w:rPr>
          <w:i/>
          <w:iCs/>
          <w:sz w:val="18"/>
          <w:szCs w:val="18"/>
        </w:rPr>
        <w:t>ultra</w:t>
      </w:r>
      <w:r w:rsidR="00DE3DEE" w:rsidRPr="00CA3549">
        <w:rPr>
          <w:sz w:val="18"/>
          <w:szCs w:val="18"/>
        </w:rPr>
        <w:t>-</w:t>
      </w:r>
      <w:r w:rsidRPr="00CA3549">
        <w:rPr>
          <w:i/>
          <w:sz w:val="18"/>
          <w:szCs w:val="18"/>
        </w:rPr>
        <w:t>short-</w:t>
      </w:r>
      <w:proofErr w:type="spellStart"/>
      <w:r w:rsidRPr="00CA3549">
        <w:rPr>
          <w:i/>
          <w:sz w:val="18"/>
          <w:szCs w:val="18"/>
        </w:rPr>
        <w:t>paper</w:t>
      </w:r>
      <w:proofErr w:type="spellEnd"/>
      <w:r w:rsidRPr="00CA3549">
        <w:rPr>
          <w:sz w:val="18"/>
          <w:szCs w:val="18"/>
        </w:rPr>
        <w:t xml:space="preserve"> de </w:t>
      </w:r>
      <w:r w:rsidR="00047B01">
        <w:rPr>
          <w:sz w:val="18"/>
          <w:szCs w:val="18"/>
        </w:rPr>
        <w:t>quatro</w:t>
      </w:r>
      <w:r w:rsidRPr="00CA3549">
        <w:rPr>
          <w:sz w:val="18"/>
          <w:szCs w:val="18"/>
        </w:rPr>
        <w:t xml:space="preserve"> páginas no máximo</w:t>
      </w:r>
      <w:r w:rsidR="00047B01">
        <w:rPr>
          <w:sz w:val="18"/>
          <w:szCs w:val="18"/>
        </w:rPr>
        <w:t>.</w:t>
      </w:r>
    </w:p>
    <w:p w14:paraId="09094BD6" w14:textId="77777777" w:rsidR="00B02CC5" w:rsidRDefault="00B02CC5" w:rsidP="00B02CC5">
      <w:pPr>
        <w:rPr>
          <w:sz w:val="18"/>
          <w:szCs w:val="18"/>
        </w:rPr>
      </w:pPr>
      <w:r w:rsidRPr="00CA3549">
        <w:rPr>
          <w:sz w:val="18"/>
          <w:szCs w:val="18"/>
        </w:rPr>
        <w:t>As figuras deverão ser evocadas no texto no formato Fig. 1 e a legenda deverá ser apresentada abaixo da figura, como ilustra a Fig. 1.</w:t>
      </w:r>
    </w:p>
    <w:p w14:paraId="44AEF8FB" w14:textId="77777777" w:rsidR="00CA3549" w:rsidRDefault="00CA3549" w:rsidP="00CA3549">
      <w:pPr>
        <w:ind w:firstLine="142"/>
        <w:rPr>
          <w:sz w:val="18"/>
          <w:szCs w:val="18"/>
        </w:rPr>
      </w:pPr>
      <w:r>
        <w:rPr>
          <w:sz w:val="18"/>
          <w:szCs w:val="18"/>
        </w:rPr>
        <w:t>É desejável que na introdução, o autor posicione o leitor no mais clarificado ponto de discussão do assunto abordado pelo trabalho, sobretudo quando comparado com outros trabalhos da literatura especializada.</w:t>
      </w:r>
    </w:p>
    <w:p w14:paraId="07927D6B" w14:textId="77777777" w:rsidR="00CA3549" w:rsidRDefault="00CA3549" w:rsidP="00CA3549">
      <w:pPr>
        <w:ind w:firstLine="142"/>
        <w:rPr>
          <w:sz w:val="18"/>
          <w:szCs w:val="18"/>
        </w:rPr>
      </w:pPr>
      <w:r>
        <w:rPr>
          <w:sz w:val="18"/>
          <w:szCs w:val="18"/>
        </w:rPr>
        <w:t>O autor é encorajado a apresentar nesta Seção a motivação da realização do trabalho, bem como os desafios e dificuldades a serem vencidos, os objetivos, que deverão ser divididos em objetivo geral e específicos, sempre quando possível</w:t>
      </w:r>
      <w:r w:rsidR="007B212C">
        <w:rPr>
          <w:sz w:val="18"/>
          <w:szCs w:val="18"/>
        </w:rPr>
        <w:t>. Outro aspecto de relevante importância a ser apresentado na Seção Introdução é o estado da arte da área de pesquisa do trabalho e seu potencial de inovação.</w:t>
      </w:r>
    </w:p>
    <w:p w14:paraId="19E2293F" w14:textId="77777777" w:rsidR="007B212C" w:rsidRDefault="007B212C" w:rsidP="00CA3549">
      <w:pPr>
        <w:ind w:firstLine="142"/>
        <w:rPr>
          <w:sz w:val="18"/>
          <w:szCs w:val="18"/>
        </w:rPr>
      </w:pPr>
      <w:r>
        <w:rPr>
          <w:sz w:val="18"/>
          <w:szCs w:val="18"/>
        </w:rPr>
        <w:t xml:space="preserve">Para melhor explanar o assunto, o autor poderá utilizar figuras e tabelas. As figuras deverão se coloridas, em mapa de bits (bmp, </w:t>
      </w:r>
      <w:proofErr w:type="spellStart"/>
      <w:r>
        <w:rPr>
          <w:sz w:val="18"/>
          <w:szCs w:val="18"/>
        </w:rPr>
        <w:t>tiff</w:t>
      </w:r>
      <w:proofErr w:type="spellEnd"/>
      <w:r>
        <w:rPr>
          <w:sz w:val="18"/>
          <w:szCs w:val="18"/>
        </w:rPr>
        <w:t>, png) evitando o formato (JPG) quando possível, com mapa de cores de no mínimo 16bits de cores e resolução mínima de 300dpis.</w:t>
      </w:r>
    </w:p>
    <w:p w14:paraId="14551248" w14:textId="77777777" w:rsidR="00CA3549" w:rsidRDefault="007B212C" w:rsidP="007B212C">
      <w:pPr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Todos os trabalhos serão submetidos a avaliação de nível de equivalência com outras obras já publicadas de maneira a mitigar a produção de artigos com nível de similaridade maior que 10%, sendo 5% o nível máximo </w:t>
      </w:r>
      <w:r w:rsidR="0056074A">
        <w:rPr>
          <w:sz w:val="18"/>
          <w:szCs w:val="18"/>
        </w:rPr>
        <w:t xml:space="preserve">desejável por este evento. </w:t>
      </w:r>
    </w:p>
    <w:p w14:paraId="1EAB1712" w14:textId="77777777" w:rsidR="0056074A" w:rsidRPr="0056074A" w:rsidRDefault="0056074A" w:rsidP="007B212C">
      <w:pPr>
        <w:ind w:firstLine="284"/>
        <w:rPr>
          <w:sz w:val="18"/>
          <w:szCs w:val="18"/>
        </w:rPr>
      </w:pPr>
      <w:r w:rsidRPr="0056074A">
        <w:rPr>
          <w:sz w:val="18"/>
          <w:szCs w:val="18"/>
        </w:rPr>
        <w:t>Para maiores detalhes sobre níve</w:t>
      </w:r>
      <w:r>
        <w:rPr>
          <w:sz w:val="18"/>
          <w:szCs w:val="18"/>
        </w:rPr>
        <w:t xml:space="preserve">is de similaridade e ações corretivas, acesse o Centro de Informação de Plágio do IEEE no endereço eletrônico: </w:t>
      </w:r>
      <w:hyperlink r:id="rId11" w:history="1">
        <w:r w:rsidRPr="00BC3A48">
          <w:rPr>
            <w:rStyle w:val="Hyperlink"/>
            <w:sz w:val="18"/>
            <w:szCs w:val="18"/>
          </w:rPr>
          <w:t>https://www.ieee.org/publications/rights/plagiarism/index.html</w:t>
        </w:r>
      </w:hyperlink>
      <w:r>
        <w:rPr>
          <w:sz w:val="18"/>
          <w:szCs w:val="18"/>
        </w:rPr>
        <w:t xml:space="preserve"> </w:t>
      </w:r>
    </w:p>
    <w:p w14:paraId="24A0C8E2" w14:textId="77777777" w:rsidR="007B212C" w:rsidRPr="0056074A" w:rsidRDefault="007B212C" w:rsidP="007B212C">
      <w:pPr>
        <w:ind w:firstLine="284"/>
        <w:rPr>
          <w:sz w:val="18"/>
          <w:szCs w:val="18"/>
        </w:rPr>
      </w:pPr>
    </w:p>
    <w:p w14:paraId="47475A8C" w14:textId="76647C3D" w:rsidR="00B02CC5" w:rsidRPr="00CA3549" w:rsidRDefault="00047B01" w:rsidP="00B02CC5">
      <w:pPr>
        <w:jc w:val="center"/>
        <w:rPr>
          <w:sz w:val="18"/>
          <w:szCs w:val="18"/>
        </w:rPr>
      </w:pPr>
      <w:r w:rsidRPr="00CA3549">
        <w:rPr>
          <w:noProof/>
          <w:sz w:val="18"/>
          <w:szCs w:val="18"/>
        </w:rPr>
        <w:drawing>
          <wp:inline distT="0" distB="0" distL="0" distR="0" wp14:anchorId="50009C9E" wp14:editId="0C460CC4">
            <wp:extent cx="2453640" cy="107188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7B89" w14:textId="77777777" w:rsidR="00B02CC5" w:rsidRPr="00CA3549" w:rsidRDefault="00B02CC5" w:rsidP="00B02CC5">
      <w:pPr>
        <w:pStyle w:val="Legendas"/>
        <w:rPr>
          <w:szCs w:val="14"/>
        </w:rPr>
      </w:pPr>
      <w:r w:rsidRPr="00CA3549">
        <w:rPr>
          <w:szCs w:val="14"/>
        </w:rPr>
        <w:t>Figura 1 – Legenda da figura em fonte tamanho 7 [1].</w:t>
      </w:r>
    </w:p>
    <w:p w14:paraId="44B505F8" w14:textId="77777777" w:rsidR="00841B18" w:rsidRPr="00CA3549" w:rsidRDefault="00841B18">
      <w:pPr>
        <w:pStyle w:val="Corpodetexto"/>
        <w:spacing w:line="360" w:lineRule="auto"/>
        <w:rPr>
          <w:sz w:val="18"/>
          <w:szCs w:val="18"/>
        </w:rPr>
      </w:pPr>
    </w:p>
    <w:p w14:paraId="6FB2D4B5" w14:textId="77777777" w:rsidR="00D81A07" w:rsidRDefault="00B02CC5" w:rsidP="00CA3549">
      <w:pPr>
        <w:pStyle w:val="Corpodetexto"/>
        <w:ind w:firstLine="284"/>
        <w:rPr>
          <w:sz w:val="18"/>
          <w:szCs w:val="18"/>
        </w:rPr>
      </w:pPr>
      <w:r w:rsidRPr="00CA3549">
        <w:rPr>
          <w:sz w:val="18"/>
          <w:szCs w:val="18"/>
        </w:rPr>
        <w:t>As tabelas deverão ser evocadas</w:t>
      </w:r>
      <w:r w:rsidR="0056074A">
        <w:rPr>
          <w:sz w:val="18"/>
          <w:szCs w:val="18"/>
        </w:rPr>
        <w:t>, a exemplo do que foi apresentado para a figuras,</w:t>
      </w:r>
      <w:r w:rsidRPr="00CA3549">
        <w:rPr>
          <w:sz w:val="18"/>
          <w:szCs w:val="18"/>
        </w:rPr>
        <w:t xml:space="preserve"> como Tabela 1 e </w:t>
      </w:r>
      <w:r w:rsidRPr="00CA3549">
        <w:rPr>
          <w:sz w:val="18"/>
          <w:szCs w:val="18"/>
        </w:rPr>
        <w:t>deverão seguir o estilo segundo a Tabela 1</w:t>
      </w:r>
      <w:r w:rsidR="0056074A">
        <w:rPr>
          <w:sz w:val="18"/>
          <w:szCs w:val="18"/>
        </w:rPr>
        <w:t>, apresentada na sequência</w:t>
      </w:r>
      <w:r w:rsidRPr="00CA3549">
        <w:rPr>
          <w:sz w:val="18"/>
          <w:szCs w:val="18"/>
        </w:rPr>
        <w:t>.</w:t>
      </w:r>
    </w:p>
    <w:p w14:paraId="3A9706E2" w14:textId="77777777" w:rsidR="00CA3549" w:rsidRPr="00CA3549" w:rsidRDefault="00CA3549" w:rsidP="00CA3549">
      <w:pPr>
        <w:pStyle w:val="Corpodetexto"/>
        <w:rPr>
          <w:sz w:val="18"/>
          <w:szCs w:val="18"/>
        </w:rPr>
      </w:pPr>
    </w:p>
    <w:p w14:paraId="4EEFF1EE" w14:textId="77777777" w:rsidR="00841B18" w:rsidRPr="00CA3549" w:rsidRDefault="00841B18" w:rsidP="00841B18">
      <w:pPr>
        <w:pStyle w:val="Legendas"/>
        <w:rPr>
          <w:szCs w:val="14"/>
        </w:rPr>
      </w:pPr>
      <w:r w:rsidRPr="00CA3549">
        <w:rPr>
          <w:szCs w:val="14"/>
        </w:rPr>
        <w:t>TABELA 1 – Exemplo de legenda com fonte tamanho 7 e texto da tabela tamanho 8.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798"/>
        <w:gridCol w:w="800"/>
        <w:gridCol w:w="763"/>
        <w:gridCol w:w="738"/>
      </w:tblGrid>
      <w:tr w:rsidR="0056074A" w:rsidRPr="004E78E6" w14:paraId="3B41657F" w14:textId="77777777" w:rsidTr="0056074A"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6210B87" w14:textId="77777777" w:rsidR="00841B18" w:rsidRPr="004E78E6" w:rsidRDefault="00841B18" w:rsidP="0056074A">
            <w:pPr>
              <w:pStyle w:val="Corpodetex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8E6">
              <w:rPr>
                <w:b/>
                <w:bCs/>
                <w:color w:val="000000"/>
                <w:sz w:val="16"/>
                <w:szCs w:val="16"/>
              </w:rPr>
              <w:t>A</w:t>
            </w:r>
            <w:r w:rsidR="0056074A" w:rsidRPr="004E78E6">
              <w:rPr>
                <w:b/>
                <w:bCs/>
                <w:color w:val="000000"/>
                <w:sz w:val="16"/>
                <w:szCs w:val="16"/>
              </w:rPr>
              <w:t>aaaa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CC4329B" w14:textId="77777777" w:rsidR="00841B18" w:rsidRPr="004E78E6" w:rsidRDefault="00841B18" w:rsidP="0056074A">
            <w:pPr>
              <w:pStyle w:val="Corpodetex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8E6">
              <w:rPr>
                <w:b/>
                <w:bCs/>
                <w:color w:val="000000"/>
                <w:sz w:val="16"/>
                <w:szCs w:val="16"/>
              </w:rPr>
              <w:t>B</w:t>
            </w:r>
            <w:r w:rsidR="0056074A" w:rsidRPr="004E78E6">
              <w:rPr>
                <w:b/>
                <w:bCs/>
                <w:color w:val="000000"/>
                <w:sz w:val="16"/>
                <w:szCs w:val="16"/>
              </w:rPr>
              <w:t>bbbb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D621C0" w14:textId="77777777" w:rsidR="00841B18" w:rsidRPr="004E78E6" w:rsidRDefault="00841B18" w:rsidP="0056074A">
            <w:pPr>
              <w:pStyle w:val="Corpodetex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8E6">
              <w:rPr>
                <w:b/>
                <w:bCs/>
                <w:color w:val="000000"/>
                <w:sz w:val="16"/>
                <w:szCs w:val="16"/>
              </w:rPr>
              <w:t>C</w:t>
            </w:r>
            <w:r w:rsidR="0056074A" w:rsidRPr="004E78E6">
              <w:rPr>
                <w:b/>
                <w:bCs/>
                <w:color w:val="000000"/>
                <w:sz w:val="16"/>
                <w:szCs w:val="16"/>
              </w:rPr>
              <w:t>ccccc</w:t>
            </w:r>
          </w:p>
        </w:tc>
        <w:tc>
          <w:tcPr>
            <w:tcW w:w="7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D99A7F" w14:textId="77777777" w:rsidR="00841B18" w:rsidRPr="004E78E6" w:rsidRDefault="00841B18" w:rsidP="0056074A">
            <w:pPr>
              <w:pStyle w:val="Corpodetex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8E6">
              <w:rPr>
                <w:b/>
                <w:bCs/>
                <w:color w:val="000000"/>
                <w:sz w:val="16"/>
                <w:szCs w:val="16"/>
              </w:rPr>
              <w:t>D</w:t>
            </w:r>
            <w:r w:rsidR="0056074A" w:rsidRPr="004E78E6">
              <w:rPr>
                <w:b/>
                <w:bCs/>
                <w:color w:val="000000"/>
                <w:sz w:val="16"/>
                <w:szCs w:val="16"/>
              </w:rPr>
              <w:t>dddd</w:t>
            </w: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08A226" w14:textId="77777777" w:rsidR="00841B18" w:rsidRPr="004E78E6" w:rsidRDefault="00841B18" w:rsidP="0056074A">
            <w:pPr>
              <w:pStyle w:val="Corpodetex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78E6">
              <w:rPr>
                <w:b/>
                <w:bCs/>
                <w:color w:val="000000"/>
                <w:sz w:val="16"/>
                <w:szCs w:val="16"/>
              </w:rPr>
              <w:t>E</w:t>
            </w:r>
            <w:r w:rsidR="0056074A" w:rsidRPr="004E78E6">
              <w:rPr>
                <w:b/>
                <w:bCs/>
                <w:color w:val="000000"/>
                <w:sz w:val="16"/>
                <w:szCs w:val="16"/>
              </w:rPr>
              <w:t>eeeee</w:t>
            </w:r>
          </w:p>
        </w:tc>
      </w:tr>
      <w:tr w:rsidR="0056074A" w:rsidRPr="004E78E6" w14:paraId="6C5B850C" w14:textId="77777777" w:rsidTr="0056074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6DF7CDF" w14:textId="77777777" w:rsidR="00841B18" w:rsidRPr="004E78E6" w:rsidRDefault="00841B18" w:rsidP="0056074A">
            <w:pPr>
              <w:pStyle w:val="Corpodetexto"/>
              <w:jc w:val="center"/>
              <w:rPr>
                <w:bCs/>
                <w:color w:val="000000"/>
                <w:sz w:val="16"/>
                <w:szCs w:val="16"/>
              </w:rPr>
            </w:pPr>
            <w:r w:rsidRPr="004E78E6">
              <w:rPr>
                <w:bCs/>
                <w:color w:val="000000"/>
                <w:sz w:val="16"/>
                <w:szCs w:val="16"/>
              </w:rPr>
              <w:t>1</w:t>
            </w:r>
            <w:r w:rsidR="0056074A" w:rsidRPr="004E78E6">
              <w:rPr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C658A4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2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2437F6C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3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14:paraId="427BFEAB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4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</w:tcPr>
          <w:p w14:paraId="29E5B4F3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5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56074A" w:rsidRPr="004E78E6" w14:paraId="06005EC7" w14:textId="77777777" w:rsidTr="0056074A">
        <w:tc>
          <w:tcPr>
            <w:tcW w:w="709" w:type="dxa"/>
            <w:shd w:val="clear" w:color="auto" w:fill="auto"/>
          </w:tcPr>
          <w:p w14:paraId="0E0C1519" w14:textId="77777777" w:rsidR="00841B18" w:rsidRPr="004E78E6" w:rsidRDefault="00841B18" w:rsidP="0056074A">
            <w:pPr>
              <w:pStyle w:val="Corpodetexto"/>
              <w:jc w:val="center"/>
              <w:rPr>
                <w:bCs/>
                <w:color w:val="000000"/>
                <w:sz w:val="16"/>
                <w:szCs w:val="16"/>
              </w:rPr>
            </w:pPr>
            <w:r w:rsidRPr="004E78E6">
              <w:rPr>
                <w:bCs/>
                <w:color w:val="000000"/>
                <w:sz w:val="16"/>
                <w:szCs w:val="16"/>
              </w:rPr>
              <w:t>6</w:t>
            </w:r>
            <w:r w:rsidR="0056074A" w:rsidRPr="004E78E6">
              <w:rPr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14:paraId="00921DC1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7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850" w:type="dxa"/>
            <w:shd w:val="clear" w:color="auto" w:fill="auto"/>
          </w:tcPr>
          <w:p w14:paraId="008C1509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8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796" w:type="dxa"/>
            <w:shd w:val="clear" w:color="auto" w:fill="auto"/>
          </w:tcPr>
          <w:p w14:paraId="190FBC49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9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  <w:tc>
          <w:tcPr>
            <w:tcW w:w="764" w:type="dxa"/>
            <w:shd w:val="clear" w:color="auto" w:fill="auto"/>
          </w:tcPr>
          <w:p w14:paraId="0BB6FC79" w14:textId="77777777" w:rsidR="00841B18" w:rsidRPr="004E78E6" w:rsidRDefault="00841B18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1</w:t>
            </w:r>
            <w:r w:rsidR="0056074A" w:rsidRPr="004E78E6">
              <w:rPr>
                <w:color w:val="000000"/>
                <w:sz w:val="16"/>
                <w:szCs w:val="16"/>
              </w:rPr>
              <w:t>234</w:t>
            </w:r>
          </w:p>
        </w:tc>
      </w:tr>
      <w:tr w:rsidR="0056074A" w:rsidRPr="004E78E6" w14:paraId="50AAEE80" w14:textId="77777777" w:rsidTr="0056074A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5740A596" w14:textId="77777777" w:rsidR="0056074A" w:rsidRPr="004E78E6" w:rsidRDefault="0056074A" w:rsidP="0056074A">
            <w:pPr>
              <w:pStyle w:val="Corpodetexto"/>
              <w:jc w:val="center"/>
              <w:rPr>
                <w:bCs/>
                <w:color w:val="000000"/>
                <w:sz w:val="16"/>
                <w:szCs w:val="16"/>
              </w:rPr>
            </w:pPr>
            <w:r w:rsidRPr="004E78E6">
              <w:rPr>
                <w:bCs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61D50E8" w14:textId="77777777" w:rsidR="0056074A" w:rsidRPr="004E78E6" w:rsidRDefault="0056074A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4321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0DB5BB89" w14:textId="77777777" w:rsidR="0056074A" w:rsidRPr="004E78E6" w:rsidRDefault="0056074A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1234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</w:tcPr>
          <w:p w14:paraId="0FE835CA" w14:textId="77777777" w:rsidR="0056074A" w:rsidRPr="004E78E6" w:rsidRDefault="0056074A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4321</w:t>
            </w:r>
          </w:p>
        </w:tc>
        <w:tc>
          <w:tcPr>
            <w:tcW w:w="764" w:type="dxa"/>
            <w:tcBorders>
              <w:bottom w:val="double" w:sz="4" w:space="0" w:color="auto"/>
            </w:tcBorders>
            <w:shd w:val="clear" w:color="auto" w:fill="auto"/>
          </w:tcPr>
          <w:p w14:paraId="5A6430A4" w14:textId="77777777" w:rsidR="0056074A" w:rsidRPr="004E78E6" w:rsidRDefault="0056074A" w:rsidP="0056074A">
            <w:pPr>
              <w:pStyle w:val="Corpodetexto"/>
              <w:jc w:val="center"/>
              <w:rPr>
                <w:color w:val="000000"/>
                <w:sz w:val="16"/>
                <w:szCs w:val="16"/>
              </w:rPr>
            </w:pPr>
            <w:r w:rsidRPr="004E78E6">
              <w:rPr>
                <w:color w:val="000000"/>
                <w:sz w:val="16"/>
                <w:szCs w:val="16"/>
              </w:rPr>
              <w:t>1234</w:t>
            </w:r>
          </w:p>
        </w:tc>
      </w:tr>
    </w:tbl>
    <w:p w14:paraId="488C860E" w14:textId="77777777" w:rsidR="00B02CC5" w:rsidRPr="0056074A" w:rsidRDefault="0056074A" w:rsidP="0056074A">
      <w:pPr>
        <w:pStyle w:val="Corpodetexto"/>
        <w:spacing w:line="360" w:lineRule="auto"/>
        <w:jc w:val="center"/>
        <w:rPr>
          <w:sz w:val="14"/>
          <w:szCs w:val="14"/>
        </w:rPr>
      </w:pPr>
      <w:r w:rsidRPr="0056074A">
        <w:rPr>
          <w:sz w:val="14"/>
          <w:szCs w:val="14"/>
        </w:rPr>
        <w:t>Nota: as notas deverão estar no rodapé da tabela.</w:t>
      </w:r>
    </w:p>
    <w:p w14:paraId="51FFB3F5" w14:textId="77777777" w:rsidR="00841B18" w:rsidRPr="00CA3549" w:rsidRDefault="00841B18" w:rsidP="00CA3549">
      <w:pPr>
        <w:pStyle w:val="Corpodetexto"/>
        <w:ind w:firstLine="284"/>
        <w:rPr>
          <w:sz w:val="18"/>
          <w:szCs w:val="18"/>
        </w:rPr>
      </w:pPr>
      <w:r w:rsidRPr="00CA3549">
        <w:rPr>
          <w:sz w:val="18"/>
          <w:szCs w:val="18"/>
        </w:rPr>
        <w:t>O sistema de citação adotado sertá o numeração contínua, por exemplo [1], [2], [3] e [4].</w:t>
      </w:r>
      <w:r w:rsidR="0056074A">
        <w:rPr>
          <w:sz w:val="18"/>
          <w:szCs w:val="18"/>
        </w:rPr>
        <w:t xml:space="preserve"> Para esse sistema, evitar aglutinar as referências desta forma [1, 2, 3 e 4]. Nestes casos sugere-se: [1], [2], etc.</w:t>
      </w:r>
    </w:p>
    <w:p w14:paraId="59A794EB" w14:textId="77777777" w:rsidR="00841B18" w:rsidRPr="00CA3549" w:rsidRDefault="00841B18">
      <w:pPr>
        <w:pStyle w:val="Corpodetexto"/>
        <w:spacing w:line="360" w:lineRule="auto"/>
        <w:rPr>
          <w:sz w:val="18"/>
          <w:szCs w:val="18"/>
        </w:rPr>
      </w:pPr>
    </w:p>
    <w:p w14:paraId="0D08F030" w14:textId="77777777" w:rsidR="00B02CC5" w:rsidRPr="00CA3549" w:rsidRDefault="00B02CC5" w:rsidP="00B02CC5">
      <w:pPr>
        <w:pStyle w:val="Ttulo1"/>
        <w:rPr>
          <w:sz w:val="18"/>
          <w:szCs w:val="18"/>
        </w:rPr>
      </w:pPr>
      <w:r w:rsidRPr="00CA3549">
        <w:rPr>
          <w:sz w:val="18"/>
          <w:szCs w:val="18"/>
        </w:rPr>
        <w:t>DESENVOLVIMENTO</w:t>
      </w:r>
    </w:p>
    <w:p w14:paraId="2AF31BBC" w14:textId="5A57C702" w:rsidR="00B02CC5" w:rsidRDefault="00B02CC5" w:rsidP="00CA3549">
      <w:pPr>
        <w:pStyle w:val="Corpodetexto"/>
        <w:ind w:firstLine="284"/>
        <w:rPr>
          <w:sz w:val="18"/>
          <w:szCs w:val="18"/>
        </w:rPr>
      </w:pPr>
      <w:r w:rsidRPr="00CA3549">
        <w:rPr>
          <w:sz w:val="18"/>
          <w:szCs w:val="18"/>
        </w:rPr>
        <w:t>Apresentar o desenvolvimento da pesquisa</w:t>
      </w:r>
      <w:r w:rsidR="00CA3549">
        <w:rPr>
          <w:sz w:val="18"/>
          <w:szCs w:val="18"/>
        </w:rPr>
        <w:t>, dando ênfase a reprodutibilidade do trabalho proposto, clarificando os materiais e m</w:t>
      </w:r>
      <w:r w:rsidR="00047B01">
        <w:rPr>
          <w:sz w:val="18"/>
          <w:szCs w:val="18"/>
        </w:rPr>
        <w:t>é</w:t>
      </w:r>
      <w:r w:rsidR="00CA3549">
        <w:rPr>
          <w:sz w:val="18"/>
          <w:szCs w:val="18"/>
        </w:rPr>
        <w:t>todos utilizados, sobretudo dando ao leitor uma agradável e fluida leitura</w:t>
      </w:r>
      <w:r w:rsidRPr="00CA3549">
        <w:rPr>
          <w:sz w:val="18"/>
          <w:szCs w:val="18"/>
        </w:rPr>
        <w:t>.</w:t>
      </w:r>
    </w:p>
    <w:p w14:paraId="4B7BBAE9" w14:textId="01359233" w:rsidR="0056074A" w:rsidRPr="00CA3549" w:rsidRDefault="0056074A" w:rsidP="00CA3549">
      <w:pPr>
        <w:pStyle w:val="Corpodetexto"/>
        <w:ind w:firstLine="284"/>
        <w:rPr>
          <w:sz w:val="18"/>
          <w:szCs w:val="18"/>
        </w:rPr>
      </w:pPr>
      <w:r>
        <w:rPr>
          <w:sz w:val="18"/>
          <w:szCs w:val="18"/>
        </w:rPr>
        <w:t>Sugere-se que a complexidade do assun</w:t>
      </w:r>
      <w:r w:rsidR="00047B01">
        <w:rPr>
          <w:sz w:val="18"/>
          <w:szCs w:val="18"/>
        </w:rPr>
        <w:t>t</w:t>
      </w:r>
      <w:r>
        <w:rPr>
          <w:sz w:val="18"/>
          <w:szCs w:val="18"/>
        </w:rPr>
        <w:t>o apresentado seja gradual ao longo do texto, ou seja, é fortemente recomendado que no início do artigo, os asp</w:t>
      </w:r>
      <w:r w:rsidR="00047B01">
        <w:rPr>
          <w:sz w:val="18"/>
          <w:szCs w:val="18"/>
        </w:rPr>
        <w:t>e</w:t>
      </w:r>
      <w:r>
        <w:rPr>
          <w:sz w:val="18"/>
          <w:szCs w:val="18"/>
        </w:rPr>
        <w:t xml:space="preserve">ctos </w:t>
      </w:r>
      <w:r w:rsidR="00047B01">
        <w:rPr>
          <w:sz w:val="18"/>
          <w:szCs w:val="18"/>
        </w:rPr>
        <w:t>mais</w:t>
      </w:r>
      <w:r>
        <w:rPr>
          <w:sz w:val="18"/>
          <w:szCs w:val="18"/>
        </w:rPr>
        <w:t xml:space="preserve"> abrangentes do assuntos sejam apresentados, enquanto os aspectos mais específicos e restritivos, sejam apresentados ao final da leitura.</w:t>
      </w:r>
    </w:p>
    <w:p w14:paraId="64BE5EA6" w14:textId="77777777" w:rsidR="00B02CC5" w:rsidRPr="00CA3549" w:rsidRDefault="00B02CC5">
      <w:pPr>
        <w:pStyle w:val="Corpodetexto"/>
        <w:spacing w:line="360" w:lineRule="auto"/>
        <w:rPr>
          <w:sz w:val="18"/>
          <w:szCs w:val="18"/>
        </w:rPr>
      </w:pPr>
    </w:p>
    <w:p w14:paraId="7641F69F" w14:textId="77777777" w:rsidR="00B02CC5" w:rsidRPr="00CA3549" w:rsidRDefault="00B02CC5" w:rsidP="00B02CC5">
      <w:pPr>
        <w:pStyle w:val="Ttulo1"/>
        <w:rPr>
          <w:sz w:val="18"/>
          <w:szCs w:val="18"/>
        </w:rPr>
      </w:pPr>
      <w:r w:rsidRPr="00CA3549">
        <w:rPr>
          <w:sz w:val="18"/>
          <w:szCs w:val="18"/>
        </w:rPr>
        <w:t>RESULTADOS E DISCUSSÕES</w:t>
      </w:r>
    </w:p>
    <w:p w14:paraId="5B9F1650" w14:textId="77777777" w:rsidR="00B02CC5" w:rsidRPr="00CA3549" w:rsidRDefault="00B02CC5" w:rsidP="00CA3549">
      <w:pPr>
        <w:pStyle w:val="Corpodetexto"/>
        <w:ind w:firstLine="284"/>
        <w:rPr>
          <w:sz w:val="18"/>
          <w:szCs w:val="18"/>
        </w:rPr>
      </w:pPr>
      <w:r w:rsidRPr="00CA3549">
        <w:rPr>
          <w:sz w:val="18"/>
          <w:szCs w:val="18"/>
        </w:rPr>
        <w:t>Apresentar os resultados de maneira comentada</w:t>
      </w:r>
      <w:r w:rsidR="00CA3549">
        <w:rPr>
          <w:sz w:val="18"/>
          <w:szCs w:val="18"/>
        </w:rPr>
        <w:t>, lembrando que o leitor deverá ser conduzido a correta interpretação dos resultados, sempre que for possível, comparados com o estado da arte ou com o estado atual das pesquisas acadêmicas na área do trabalho proposto, dando assim ao trabalho, o lastro comparativo com o que há de mais atual na literatura acadêmica</w:t>
      </w:r>
      <w:r w:rsidRPr="00CA3549">
        <w:rPr>
          <w:sz w:val="18"/>
          <w:szCs w:val="18"/>
        </w:rPr>
        <w:t>.</w:t>
      </w:r>
    </w:p>
    <w:p w14:paraId="0127F247" w14:textId="77777777" w:rsidR="00B02CC5" w:rsidRPr="00CA3549" w:rsidRDefault="00B02CC5">
      <w:pPr>
        <w:pStyle w:val="Corpodetexto"/>
        <w:spacing w:line="360" w:lineRule="auto"/>
        <w:rPr>
          <w:sz w:val="18"/>
          <w:szCs w:val="18"/>
        </w:rPr>
      </w:pPr>
    </w:p>
    <w:p w14:paraId="748640E4" w14:textId="77777777" w:rsidR="00B02CC5" w:rsidRPr="00CA3549" w:rsidRDefault="00B02CC5" w:rsidP="00B02CC5">
      <w:pPr>
        <w:pStyle w:val="Ttulo1"/>
        <w:rPr>
          <w:sz w:val="18"/>
          <w:szCs w:val="18"/>
        </w:rPr>
      </w:pPr>
      <w:r w:rsidRPr="00CA3549">
        <w:rPr>
          <w:sz w:val="18"/>
          <w:szCs w:val="18"/>
        </w:rPr>
        <w:t>REFERÊNCIAS</w:t>
      </w:r>
    </w:p>
    <w:p w14:paraId="5D746662" w14:textId="77777777" w:rsidR="00B02CC5" w:rsidRPr="00CA3549" w:rsidRDefault="00B02CC5" w:rsidP="00925037">
      <w:pPr>
        <w:pStyle w:val="Referncias"/>
        <w:spacing w:line="240" w:lineRule="auto"/>
        <w:rPr>
          <w:sz w:val="18"/>
          <w:szCs w:val="18"/>
        </w:rPr>
      </w:pPr>
      <w:r w:rsidRPr="00CA3549">
        <w:rPr>
          <w:sz w:val="18"/>
          <w:szCs w:val="18"/>
        </w:rPr>
        <w:t>Apresentar as referências numeradas de acordo com a ordem que são citadas no texto em fonte tamanho 8.</w:t>
      </w:r>
    </w:p>
    <w:p w14:paraId="5588B736" w14:textId="77777777" w:rsidR="00841B18" w:rsidRPr="00841B18" w:rsidRDefault="00841B18" w:rsidP="00841B18">
      <w:pPr>
        <w:pStyle w:val="References"/>
        <w:rPr>
          <w:bCs/>
        </w:rPr>
      </w:pPr>
      <w:r w:rsidRPr="00841B18">
        <w:rPr>
          <w:bCs/>
        </w:rPr>
        <w:t xml:space="preserve">J. SHIN, and D.H. SCHAUBERT, "A Parameter Study of </w:t>
      </w:r>
      <w:proofErr w:type="spellStart"/>
      <w:r w:rsidRPr="00841B18">
        <w:rPr>
          <w:bCs/>
        </w:rPr>
        <w:t>Stripline</w:t>
      </w:r>
      <w:proofErr w:type="spellEnd"/>
      <w:r w:rsidRPr="00841B18">
        <w:rPr>
          <w:bCs/>
        </w:rPr>
        <w:t xml:space="preserve">-Fed Vivaldi Notch-Antenna Arrays," IEEE Trans. </w:t>
      </w:r>
      <w:proofErr w:type="spellStart"/>
      <w:r w:rsidRPr="00841B18">
        <w:rPr>
          <w:bCs/>
        </w:rPr>
        <w:t>Anten</w:t>
      </w:r>
      <w:proofErr w:type="spellEnd"/>
      <w:r w:rsidRPr="00841B18">
        <w:rPr>
          <w:bCs/>
        </w:rPr>
        <w:t xml:space="preserve">. </w:t>
      </w:r>
      <w:proofErr w:type="spellStart"/>
      <w:r w:rsidRPr="00841B18">
        <w:rPr>
          <w:bCs/>
        </w:rPr>
        <w:t>Propag</w:t>
      </w:r>
      <w:proofErr w:type="spellEnd"/>
      <w:r w:rsidRPr="00841B18">
        <w:rPr>
          <w:bCs/>
        </w:rPr>
        <w:t>., vol. 47, no. 5, May. 1999.</w:t>
      </w:r>
    </w:p>
    <w:p w14:paraId="78E964E3" w14:textId="77777777" w:rsidR="00841B18" w:rsidRPr="00841B18" w:rsidRDefault="00841B18" w:rsidP="00841B18">
      <w:pPr>
        <w:pStyle w:val="References"/>
        <w:rPr>
          <w:bCs/>
          <w:lang w:val="pt-BR"/>
        </w:rPr>
      </w:pPr>
      <w:r w:rsidRPr="00841B18">
        <w:rPr>
          <w:bCs/>
        </w:rPr>
        <w:t xml:space="preserve">A. M. DE OLIVEIRA, M. B. PEROTONI, S. T. KOFUJI, and J. F. JUSTO, "A Palm Tree Antipodal Vivaldi Antenna with Exponential Slot Edge for Improved Radiation Pattern" IEEE </w:t>
      </w:r>
      <w:proofErr w:type="spellStart"/>
      <w:r w:rsidRPr="00841B18">
        <w:rPr>
          <w:bCs/>
        </w:rPr>
        <w:t>Anten</w:t>
      </w:r>
      <w:proofErr w:type="spellEnd"/>
      <w:r w:rsidRPr="00841B18">
        <w:rPr>
          <w:bCs/>
        </w:rPr>
        <w:t xml:space="preserve">. </w:t>
      </w:r>
      <w:proofErr w:type="spellStart"/>
      <w:r w:rsidRPr="00841B18">
        <w:rPr>
          <w:bCs/>
          <w:lang w:val="pt-BR"/>
        </w:rPr>
        <w:t>Wireles</w:t>
      </w:r>
      <w:proofErr w:type="spellEnd"/>
      <w:r w:rsidRPr="00841B18">
        <w:rPr>
          <w:bCs/>
          <w:lang w:val="pt-BR"/>
        </w:rPr>
        <w:t xml:space="preserve"> Propag. </w:t>
      </w:r>
      <w:proofErr w:type="spellStart"/>
      <w:r w:rsidRPr="00841B18">
        <w:rPr>
          <w:bCs/>
          <w:lang w:val="pt-BR"/>
        </w:rPr>
        <w:t>Lett</w:t>
      </w:r>
      <w:proofErr w:type="spellEnd"/>
      <w:r w:rsidRPr="00841B18">
        <w:rPr>
          <w:bCs/>
          <w:lang w:val="pt-BR"/>
        </w:rPr>
        <w:t xml:space="preserve">., vol. 99, </w:t>
      </w:r>
      <w:proofErr w:type="spellStart"/>
      <w:r w:rsidRPr="00841B18">
        <w:rPr>
          <w:bCs/>
          <w:lang w:val="pt-BR"/>
        </w:rPr>
        <w:t>Feb</w:t>
      </w:r>
      <w:proofErr w:type="spellEnd"/>
      <w:r w:rsidRPr="00841B18">
        <w:rPr>
          <w:bCs/>
          <w:lang w:val="pt-BR"/>
        </w:rPr>
        <w:t>. 2015.</w:t>
      </w:r>
    </w:p>
    <w:p w14:paraId="2CD0433D" w14:textId="77777777" w:rsidR="00841B18" w:rsidRPr="00841B18" w:rsidRDefault="00841B18" w:rsidP="00841B18">
      <w:pPr>
        <w:pStyle w:val="References"/>
        <w:rPr>
          <w:bCs/>
        </w:rPr>
      </w:pPr>
      <w:r w:rsidRPr="00841B18">
        <w:rPr>
          <w:bCs/>
        </w:rPr>
        <w:t xml:space="preserve">T. THOMAS, M. TIMM, and I. MUNTEANU, “A Practical Guide to 3-D Simulation,” IEEE </w:t>
      </w:r>
      <w:proofErr w:type="spellStart"/>
      <w:r w:rsidRPr="00841B18">
        <w:rPr>
          <w:bCs/>
        </w:rPr>
        <w:t>Microw</w:t>
      </w:r>
      <w:proofErr w:type="spellEnd"/>
      <w:r w:rsidRPr="00841B18">
        <w:rPr>
          <w:bCs/>
        </w:rPr>
        <w:t xml:space="preserve">. </w:t>
      </w:r>
      <w:proofErr w:type="spellStart"/>
      <w:r w:rsidRPr="00841B18">
        <w:rPr>
          <w:bCs/>
        </w:rPr>
        <w:t>Magaz</w:t>
      </w:r>
      <w:proofErr w:type="spellEnd"/>
      <w:r w:rsidRPr="00841B18">
        <w:rPr>
          <w:bCs/>
        </w:rPr>
        <w:t>., vol. 9, no. 6, pp. 62-75, Dec 2008.</w:t>
      </w:r>
    </w:p>
    <w:p w14:paraId="4CB04EDB" w14:textId="77777777" w:rsidR="00841B18" w:rsidRPr="00B02CC5" w:rsidRDefault="00841B18" w:rsidP="00B02CC5">
      <w:pPr>
        <w:pStyle w:val="References"/>
      </w:pPr>
      <w:r w:rsidRPr="0056074A">
        <w:rPr>
          <w:bCs/>
        </w:rPr>
        <w:lastRenderedPageBreak/>
        <w:t xml:space="preserve">P. FEI, Y.C. JIAO, W. HU, and F.S. ZHANG, "A miniaturized antipodal Vivaldi antenna with improved radiation characteristics," IEEE </w:t>
      </w:r>
      <w:proofErr w:type="spellStart"/>
      <w:r w:rsidRPr="0056074A">
        <w:rPr>
          <w:bCs/>
        </w:rPr>
        <w:t>Anten</w:t>
      </w:r>
      <w:proofErr w:type="spellEnd"/>
      <w:r w:rsidRPr="0056074A">
        <w:rPr>
          <w:bCs/>
        </w:rPr>
        <w:t xml:space="preserve">. </w:t>
      </w:r>
      <w:proofErr w:type="spellStart"/>
      <w:r w:rsidRPr="0056074A">
        <w:rPr>
          <w:bCs/>
        </w:rPr>
        <w:t>Wirel</w:t>
      </w:r>
      <w:proofErr w:type="spellEnd"/>
      <w:r w:rsidRPr="0056074A">
        <w:rPr>
          <w:bCs/>
        </w:rPr>
        <w:t xml:space="preserve">. </w:t>
      </w:r>
      <w:proofErr w:type="spellStart"/>
      <w:r w:rsidRPr="0056074A">
        <w:rPr>
          <w:bCs/>
        </w:rPr>
        <w:t>Propag</w:t>
      </w:r>
      <w:proofErr w:type="spellEnd"/>
      <w:r w:rsidRPr="0056074A">
        <w:rPr>
          <w:bCs/>
        </w:rPr>
        <w:t>. Lett., vol. 10, pp. 127-130, Feb. 2011.</w:t>
      </w:r>
    </w:p>
    <w:sectPr w:rsidR="00841B18" w:rsidRPr="00B02CC5" w:rsidSect="003B7069">
      <w:type w:val="continuous"/>
      <w:pgSz w:w="11907" w:h="16840" w:code="9"/>
      <w:pgMar w:top="1702" w:right="170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31D3" w14:textId="77777777" w:rsidR="006545F8" w:rsidRDefault="006545F8">
      <w:r>
        <w:separator/>
      </w:r>
    </w:p>
  </w:endnote>
  <w:endnote w:type="continuationSeparator" w:id="0">
    <w:p w14:paraId="21B45BE5" w14:textId="77777777" w:rsidR="006545F8" w:rsidRDefault="0065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438C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1545ED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C927" w14:textId="77777777" w:rsidR="00D81A07" w:rsidRPr="00925037" w:rsidRDefault="00D81A07">
    <w:pPr>
      <w:pStyle w:val="Rodap"/>
      <w:framePr w:wrap="around" w:vAnchor="text" w:hAnchor="margin" w:xAlign="right" w:y="1"/>
      <w:rPr>
        <w:rStyle w:val="Nmerodepgina"/>
        <w:b/>
        <w:i/>
        <w:color w:val="1F4E79"/>
        <w:sz w:val="18"/>
      </w:rPr>
    </w:pPr>
    <w:r w:rsidRPr="00925037">
      <w:rPr>
        <w:rStyle w:val="Nmerodepgina"/>
        <w:b/>
        <w:i/>
        <w:color w:val="1F4E79"/>
        <w:sz w:val="18"/>
      </w:rPr>
      <w:fldChar w:fldCharType="begin"/>
    </w:r>
    <w:r w:rsidRPr="00925037">
      <w:rPr>
        <w:rStyle w:val="Nmerodepgina"/>
        <w:b/>
        <w:i/>
        <w:color w:val="1F4E79"/>
        <w:sz w:val="18"/>
      </w:rPr>
      <w:instrText xml:space="preserve">PAGE  </w:instrText>
    </w:r>
    <w:r w:rsidRPr="00925037">
      <w:rPr>
        <w:rStyle w:val="Nmerodepgina"/>
        <w:b/>
        <w:i/>
        <w:color w:val="1F4E79"/>
        <w:sz w:val="18"/>
      </w:rPr>
      <w:fldChar w:fldCharType="separate"/>
    </w:r>
    <w:r w:rsidR="00E97D60" w:rsidRPr="00925037">
      <w:rPr>
        <w:rStyle w:val="Nmerodepgina"/>
        <w:b/>
        <w:i/>
        <w:noProof/>
        <w:color w:val="1F4E79"/>
        <w:sz w:val="18"/>
      </w:rPr>
      <w:t>1</w:t>
    </w:r>
    <w:r w:rsidRPr="00925037">
      <w:rPr>
        <w:rStyle w:val="Nmerodepgina"/>
        <w:b/>
        <w:i/>
        <w:color w:val="1F4E79"/>
        <w:sz w:val="18"/>
      </w:rPr>
      <w:fldChar w:fldCharType="end"/>
    </w:r>
  </w:p>
  <w:p w14:paraId="18999511" w14:textId="2B389C89" w:rsidR="00D81A07" w:rsidRPr="00925037" w:rsidRDefault="00047B01" w:rsidP="00B5514E">
    <w:pPr>
      <w:pStyle w:val="Rodap"/>
      <w:ind w:right="360"/>
      <w:rPr>
        <w:b/>
        <w:i/>
        <w:color w:val="1F4E79"/>
      </w:rPr>
    </w:pPr>
    <w:r w:rsidRPr="00925037">
      <w:rPr>
        <w:noProof/>
        <w:color w:val="1F4E79"/>
        <w:sz w:val="16"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176B2C" wp14:editId="72831E91">
              <wp:simplePos x="0" y="0"/>
              <wp:positionH relativeFrom="column">
                <wp:posOffset>-12065</wp:posOffset>
              </wp:positionH>
              <wp:positionV relativeFrom="paragraph">
                <wp:posOffset>-102235</wp:posOffset>
              </wp:positionV>
              <wp:extent cx="5464175" cy="0"/>
              <wp:effectExtent l="6985" t="12065" r="571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4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BA8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95pt;margin-top:-8.05pt;width:43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/xywEAAHwDAAAOAAAAZHJzL2Uyb0RvYy54bWysU02P0zAQvSPxHyzfadqy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"/>
          </w:pict>
        </mc:Fallback>
      </mc:AlternateContent>
    </w:r>
    <w:r w:rsidR="00B5514E" w:rsidRPr="00925037">
      <w:rPr>
        <w:color w:val="1F4E79"/>
        <w:sz w:val="16"/>
      </w:rPr>
      <w:t>Instituto Federal de São Paulo</w:t>
    </w:r>
    <w:r w:rsidR="00B5514E" w:rsidRPr="00925037">
      <w:rPr>
        <w:b/>
        <w:i/>
        <w:color w:val="1F4E79"/>
      </w:rPr>
      <w:tab/>
      <w:t>www.labmax.org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6E6B" w14:textId="77777777" w:rsidR="006545F8" w:rsidRDefault="006545F8">
      <w:r>
        <w:separator/>
      </w:r>
    </w:p>
  </w:footnote>
  <w:footnote w:type="continuationSeparator" w:id="0">
    <w:p w14:paraId="273BA18C" w14:textId="77777777" w:rsidR="006545F8" w:rsidRDefault="0065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F58A" w14:textId="5FBC9D6B" w:rsidR="00D81A07" w:rsidRPr="002D4025" w:rsidRDefault="002D4025" w:rsidP="002D4025">
    <w:pPr>
      <w:pStyle w:val="Cabealho"/>
    </w:pPr>
    <w:r w:rsidRPr="002D4025">
      <w:drawing>
        <wp:anchor distT="0" distB="0" distL="114300" distR="114300" simplePos="0" relativeHeight="251659264" behindDoc="0" locked="0" layoutInCell="1" allowOverlap="1" wp14:anchorId="44AA3068" wp14:editId="2E72C20C">
          <wp:simplePos x="0" y="0"/>
          <wp:positionH relativeFrom="column">
            <wp:posOffset>-11430</wp:posOffset>
          </wp:positionH>
          <wp:positionV relativeFrom="paragraph">
            <wp:posOffset>35560</wp:posOffset>
          </wp:positionV>
          <wp:extent cx="5605505" cy="5213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50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A07" w:rsidRPr="002D402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77D64"/>
    <w:multiLevelType w:val="singleLevel"/>
    <w:tmpl w:val="527E0770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4"/>
    <w:rsid w:val="00047B01"/>
    <w:rsid w:val="00072C50"/>
    <w:rsid w:val="000A1DF4"/>
    <w:rsid w:val="00170500"/>
    <w:rsid w:val="001A5E4A"/>
    <w:rsid w:val="00281A27"/>
    <w:rsid w:val="002D3F36"/>
    <w:rsid w:val="002D4025"/>
    <w:rsid w:val="003068D4"/>
    <w:rsid w:val="003260C7"/>
    <w:rsid w:val="00395207"/>
    <w:rsid w:val="003B7069"/>
    <w:rsid w:val="004E78E6"/>
    <w:rsid w:val="0056074A"/>
    <w:rsid w:val="005662C4"/>
    <w:rsid w:val="005F410F"/>
    <w:rsid w:val="006060BF"/>
    <w:rsid w:val="00612081"/>
    <w:rsid w:val="006545F8"/>
    <w:rsid w:val="006D5CB7"/>
    <w:rsid w:val="007049CD"/>
    <w:rsid w:val="007215CE"/>
    <w:rsid w:val="00726650"/>
    <w:rsid w:val="007B212C"/>
    <w:rsid w:val="00841B18"/>
    <w:rsid w:val="008E413F"/>
    <w:rsid w:val="00925037"/>
    <w:rsid w:val="009E35E7"/>
    <w:rsid w:val="009E626A"/>
    <w:rsid w:val="00AF78D9"/>
    <w:rsid w:val="00B02CC5"/>
    <w:rsid w:val="00B5514E"/>
    <w:rsid w:val="00C22381"/>
    <w:rsid w:val="00C43CC6"/>
    <w:rsid w:val="00CA3549"/>
    <w:rsid w:val="00CF7D83"/>
    <w:rsid w:val="00D81A07"/>
    <w:rsid w:val="00DE3DEE"/>
    <w:rsid w:val="00E17225"/>
    <w:rsid w:val="00E97D60"/>
    <w:rsid w:val="00FC07B1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D98CEF"/>
  <w15:chartTrackingRefBased/>
  <w15:docId w15:val="{CF6A3E54-32D3-40FF-9571-93F5DD69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CC5"/>
    <w:pPr>
      <w:jc w:val="both"/>
    </w:pPr>
    <w:rPr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B02CC5"/>
    <w:pPr>
      <w:keepNext/>
      <w:outlineLvl w:val="0"/>
    </w:pPr>
    <w:rPr>
      <w:b/>
      <w:bCs/>
      <w:cap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aliases w:val="Título estendido"/>
    <w:basedOn w:val="Normal"/>
    <w:link w:val="SubttuloChar"/>
    <w:rsid w:val="003260C7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semiHidden/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60C7"/>
    <w:rPr>
      <w:rFonts w:ascii="Segoe UI" w:hAnsi="Segoe UI" w:cs="Segoe UI"/>
      <w:sz w:val="18"/>
      <w:szCs w:val="18"/>
    </w:rPr>
  </w:style>
  <w:style w:type="paragraph" w:customStyle="1" w:styleId="Nomeautores">
    <w:name w:val="Nome autores"/>
    <w:basedOn w:val="Normal"/>
    <w:link w:val="NomeautoresChar"/>
    <w:qFormat/>
    <w:rsid w:val="00B02CC5"/>
    <w:pPr>
      <w:jc w:val="center"/>
    </w:pPr>
    <w:rPr>
      <w:b/>
      <w:sz w:val="24"/>
    </w:rPr>
  </w:style>
  <w:style w:type="paragraph" w:customStyle="1" w:styleId="TTULO">
    <w:name w:val="TÍTULO"/>
    <w:basedOn w:val="Subttulo"/>
    <w:link w:val="TTULOChar"/>
    <w:qFormat/>
    <w:rsid w:val="00B02CC5"/>
    <w:rPr>
      <w:bCs/>
      <w:szCs w:val="28"/>
    </w:rPr>
  </w:style>
  <w:style w:type="character" w:customStyle="1" w:styleId="NomeautoresChar">
    <w:name w:val="Nome autores Char"/>
    <w:link w:val="Nomeautores"/>
    <w:rsid w:val="00B02CC5"/>
    <w:rPr>
      <w:b/>
      <w:sz w:val="24"/>
      <w:szCs w:val="24"/>
    </w:rPr>
  </w:style>
  <w:style w:type="paragraph" w:customStyle="1" w:styleId="Afiliao">
    <w:name w:val="Afiliação"/>
    <w:basedOn w:val="Normal"/>
    <w:link w:val="AfiliaoChar"/>
    <w:qFormat/>
    <w:rsid w:val="00B02CC5"/>
    <w:rPr>
      <w:sz w:val="18"/>
    </w:rPr>
  </w:style>
  <w:style w:type="character" w:customStyle="1" w:styleId="SubttuloChar">
    <w:name w:val="Subtítulo Char"/>
    <w:aliases w:val="Título estendido Char"/>
    <w:link w:val="Subttulo"/>
    <w:rsid w:val="00B02CC5"/>
    <w:rPr>
      <w:b/>
      <w:sz w:val="28"/>
    </w:rPr>
  </w:style>
  <w:style w:type="character" w:customStyle="1" w:styleId="TTULOChar">
    <w:name w:val="TÍTULO Char"/>
    <w:link w:val="TTULO"/>
    <w:rsid w:val="00B02CC5"/>
    <w:rPr>
      <w:b/>
      <w:bCs/>
      <w:sz w:val="28"/>
      <w:szCs w:val="28"/>
    </w:rPr>
  </w:style>
  <w:style w:type="paragraph" w:customStyle="1" w:styleId="Referncias">
    <w:name w:val="Referências"/>
    <w:basedOn w:val="Corpodetexto"/>
    <w:link w:val="RefernciasChar"/>
    <w:qFormat/>
    <w:rsid w:val="00B02CC5"/>
    <w:pPr>
      <w:spacing w:line="360" w:lineRule="auto"/>
    </w:pPr>
    <w:rPr>
      <w:sz w:val="16"/>
    </w:rPr>
  </w:style>
  <w:style w:type="character" w:customStyle="1" w:styleId="AfiliaoChar">
    <w:name w:val="Afiliação Char"/>
    <w:link w:val="Afiliao"/>
    <w:rsid w:val="00B02CC5"/>
    <w:rPr>
      <w:sz w:val="18"/>
      <w:szCs w:val="24"/>
    </w:rPr>
  </w:style>
  <w:style w:type="paragraph" w:customStyle="1" w:styleId="Legendas">
    <w:name w:val="Legendas"/>
    <w:basedOn w:val="Normal"/>
    <w:link w:val="LegendasChar"/>
    <w:qFormat/>
    <w:rsid w:val="00B02CC5"/>
    <w:pPr>
      <w:jc w:val="center"/>
    </w:pPr>
    <w:rPr>
      <w:sz w:val="14"/>
    </w:rPr>
  </w:style>
  <w:style w:type="character" w:customStyle="1" w:styleId="CorpodetextoChar">
    <w:name w:val="Corpo de texto Char"/>
    <w:link w:val="Corpodetexto"/>
    <w:semiHidden/>
    <w:rsid w:val="00B02CC5"/>
    <w:rPr>
      <w:iCs/>
      <w:szCs w:val="24"/>
      <w:lang w:val="pt-PT"/>
    </w:rPr>
  </w:style>
  <w:style w:type="character" w:customStyle="1" w:styleId="RefernciasChar">
    <w:name w:val="Referências Char"/>
    <w:link w:val="Referncias"/>
    <w:rsid w:val="00B02CC5"/>
    <w:rPr>
      <w:iCs/>
      <w:sz w:val="16"/>
      <w:szCs w:val="24"/>
      <w:lang w:val="pt-PT"/>
    </w:rPr>
  </w:style>
  <w:style w:type="table" w:styleId="Tabelacomgrade">
    <w:name w:val="Table Grid"/>
    <w:basedOn w:val="Tabelanormal"/>
    <w:uiPriority w:val="59"/>
    <w:rsid w:val="0084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endasChar">
    <w:name w:val="Legendas Char"/>
    <w:link w:val="Legendas"/>
    <w:rsid w:val="00B02CC5"/>
    <w:rPr>
      <w:sz w:val="14"/>
      <w:szCs w:val="24"/>
    </w:rPr>
  </w:style>
  <w:style w:type="table" w:styleId="TabeladeGrade4-nfase1">
    <w:name w:val="Grid Table 4 Accent 1"/>
    <w:basedOn w:val="Tabelanormal"/>
    <w:uiPriority w:val="49"/>
    <w:rsid w:val="00841B18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References">
    <w:name w:val="References"/>
    <w:basedOn w:val="Normal"/>
    <w:qFormat/>
    <w:rsid w:val="00841B18"/>
    <w:pPr>
      <w:numPr>
        <w:numId w:val="2"/>
      </w:numPr>
    </w:pPr>
    <w:rPr>
      <w:sz w:val="16"/>
      <w:szCs w:val="16"/>
      <w:lang w:val="en-US" w:eastAsia="en-US"/>
    </w:rPr>
  </w:style>
  <w:style w:type="character" w:styleId="MenoPendente">
    <w:name w:val="Unresolved Mention"/>
    <w:uiPriority w:val="99"/>
    <w:semiHidden/>
    <w:unhideWhenUsed/>
    <w:rsid w:val="00560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.org/publications/rights/plagiarism/index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16F8-05FB-4D6F-A9B2-FEFFDEF0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4719</CharactersWithSpaces>
  <SharedDoc>false</SharedDoc>
  <HLinks>
    <vt:vector size="6" baseType="variant"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https://www.ieee.org/publications/rights/plagiarism/index.html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Alexandre Maniçoba</cp:lastModifiedBy>
  <cp:revision>3</cp:revision>
  <cp:lastPrinted>2007-12-20T14:06:00Z</cp:lastPrinted>
  <dcterms:created xsi:type="dcterms:W3CDTF">2020-07-02T15:00:00Z</dcterms:created>
  <dcterms:modified xsi:type="dcterms:W3CDTF">2020-07-02T15:00:00Z</dcterms:modified>
</cp:coreProperties>
</file>